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27D0B" w:rsidR="00E9250F" w:rsidP="3F00772D" w:rsidRDefault="00E9250F" w14:paraId="484C262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Slide 1:</w:t>
      </w:r>
    </w:p>
    <w:p w:rsidR="00E9250F" w:rsidP="3F00772D" w:rsidRDefault="00E9250F" w14:paraId="677A6B26" w14:textId="1B2A7EB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Joliet Junior College</w:t>
      </w:r>
    </w:p>
    <w:p w:rsidR="00E9250F" w:rsidP="3F00772D" w:rsidRDefault="00E9250F" w14:paraId="1AB79F2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Department of Adult Education and Literacy</w:t>
      </w:r>
    </w:p>
    <w:p w:rsidR="00E9250F" w:rsidP="3F00772D" w:rsidRDefault="00E9250F" w14:paraId="4FA70DC5" w14:textId="685BBFA3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Orientation and Enrollment </w:t>
      </w:r>
    </w:p>
    <w:p w:rsidRPr="00727D0B" w:rsidR="00E9250F" w:rsidP="3F00772D" w:rsidRDefault="00E9250F" w14:paraId="22D3D18B" w14:textId="46131B3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Slide 2:</w:t>
      </w:r>
    </w:p>
    <w:p w:rsidR="00E9250F" w:rsidP="3F00772D" w:rsidRDefault="00E9250F" w14:paraId="234CBFC6" w14:textId="50AFCB9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Welcome to the Department of Adult Education and Literacy. </w:t>
      </w:r>
    </w:p>
    <w:p w:rsidR="00E9250F" w:rsidP="3F00772D" w:rsidRDefault="00E9250F" w14:paraId="03228A65" w14:textId="44C91A3A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Our department offers </w:t>
      </w:r>
      <w:r w:rsidRPr="3F00772D" w:rsidR="00A848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four types of classes</w:t>
      </w:r>
      <w:r w:rsidRPr="3F00772D" w:rsidR="00A848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E9250F" w:rsidP="3F00772D" w:rsidRDefault="00E9250F" w14:paraId="444ABAB4" w14:textId="111DEFEB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High </w:t>
      </w:r>
      <w:r w:rsidRPr="3F00772D" w:rsidR="00C4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School</w:t>
      </w: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Equivalency, known as </w:t>
      </w:r>
      <w:r w:rsidRPr="3F00772D" w:rsidR="00E925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HSE</w:t>
      </w:r>
      <w:r w:rsidRPr="3F00772D" w:rsidR="00C4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is a program </w:t>
      </w: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designed for students who are working towards completing the GED or </w:t>
      </w:r>
      <w:proofErr w:type="spellStart"/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HiSET</w:t>
      </w:r>
      <w:proofErr w:type="spellEnd"/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exam in language arts, social studies, math, and science. </w:t>
      </w:r>
    </w:p>
    <w:p w:rsidR="00A8487A" w:rsidP="3F00772D" w:rsidRDefault="005D0E62" w14:paraId="51B51156" w14:textId="3D8BDC96">
      <w:pPr>
        <w:tabs>
          <w:tab w:val="num" w:pos="7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English as a Second Language, known as </w:t>
      </w: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ESL</w:t>
      </w: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which is a program for students who are learning or improving their English language skills in reading, writing, speaking, and listening. </w:t>
      </w:r>
    </w:p>
    <w:p w:rsidR="00A8487A" w:rsidP="3F00772D" w:rsidRDefault="00A8487A" w14:paraId="5C5DA45E" w14:textId="083C5008">
      <w:pPr>
        <w:tabs>
          <w:tab w:val="num" w:pos="720"/>
        </w:tabs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F00772D" w:rsidR="00A848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Citizenship classes are offered </w:t>
      </w:r>
      <w:r w:rsidRPr="3F00772D" w:rsidR="005D203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to</w:t>
      </w:r>
      <w:r w:rsidRPr="3F00772D" w:rsidR="00A848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those who are preparing for their citizenship interview.</w:t>
      </w:r>
    </w:p>
    <w:p w:rsidRPr="00A8487A" w:rsidR="00A8487A" w:rsidP="3F00772D" w:rsidRDefault="00A8487A" w14:paraId="5C829FF1" w14:textId="76E578F1">
      <w:pPr>
        <w:tabs>
          <w:tab w:val="num" w:pos="7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A848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Workforce Ready Classes: These classes are offered to all students and will focus on HSE or ESL content plus technology skills such email and Microsoft products such as Word and Excel. </w:t>
      </w:r>
    </w:p>
    <w:p w:rsidR="005D0E62" w:rsidP="3F00772D" w:rsidRDefault="005D0E62" w14:paraId="149BBB1D" w14:textId="483C7C6F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*All links in this presentation are available in the description </w:t>
      </w:r>
      <w:r w:rsidRPr="3F00772D" w:rsidR="00A848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below.</w:t>
      </w:r>
    </w:p>
    <w:p w:rsidR="00A8487A" w:rsidP="3F00772D" w:rsidRDefault="00A8487A" w14:paraId="3A739948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727D0B" w:rsidR="005D0E62" w:rsidP="3F00772D" w:rsidRDefault="005D0E62" w14:paraId="2B2CF092" w14:textId="0735C4F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Slide 3: </w:t>
      </w:r>
    </w:p>
    <w:p w:rsidR="005D0E62" w:rsidP="3F00772D" w:rsidRDefault="005D0E62" w14:paraId="34D2C001" w14:textId="32216545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Registration Process</w:t>
      </w:r>
    </w:p>
    <w:p w:rsidR="005D203C" w:rsidP="3F00772D" w:rsidRDefault="005D203C" w14:paraId="5DBE041A" w14:textId="6A7A908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5D20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There are 4 steps to registration. </w:t>
      </w:r>
      <w:r w:rsidRPr="3F00772D" w:rsidR="00EB6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NOT completing one of the four steps will stop the registration process</w:t>
      </w:r>
      <w:r w:rsidRPr="3F00772D" w:rsidR="00EB6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 </w:t>
      </w:r>
      <w:r w:rsidRPr="3F00772D" w:rsidR="00EB6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5D0E62" w:rsidP="3F00772D" w:rsidRDefault="005D0E62" w14:paraId="1E28AE5E" w14:textId="16848B1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Step 1. Orientation PowerPoint, which you are currently viewing. </w:t>
      </w:r>
    </w:p>
    <w:p w:rsidR="005D203C" w:rsidP="3F00772D" w:rsidRDefault="005D0E62" w14:paraId="6272970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Step 2: Complete the enrollment form. </w:t>
      </w:r>
    </w:p>
    <w:p w:rsidRPr="005D203C" w:rsidR="005D203C" w:rsidP="3F00772D" w:rsidRDefault="005D0E62" w14:paraId="1CA70E5B" w14:textId="6CC6B34A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5D0E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Step 3: Testing. </w:t>
      </w:r>
      <w:r w:rsidRPr="3F00772D" w:rsidR="005D203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Schedule an in-person or remote placement test</w:t>
      </w:r>
      <w:r w:rsidRPr="3F00772D" w:rsidR="00EB609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</w:p>
    <w:p w:rsidRPr="005D203C" w:rsidR="005D203C" w:rsidP="3F00772D" w:rsidRDefault="00A5542A" w14:paraId="0A440BBA" w14:textId="1DD92102">
      <w:pPr>
        <w:tabs>
          <w:tab w:val="num" w:pos="7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A554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Step 4: Placement in class. </w:t>
      </w:r>
      <w:r w:rsidRPr="3F00772D" w:rsidR="005D203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Check your email for class </w:t>
      </w:r>
      <w:r w:rsidRPr="3F00772D" w:rsidR="005D203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confirmation.</w:t>
      </w:r>
    </w:p>
    <w:p w:rsidR="005D203C" w:rsidP="3F00772D" w:rsidRDefault="005D203C" w14:paraId="7C51468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8F4EA3" w:rsidP="3F00772D" w:rsidRDefault="00A5542A" w14:paraId="13C7B251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00A554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Slide 4: </w:t>
      </w:r>
    </w:p>
    <w:p w:rsidRPr="008F4EA3" w:rsidR="008F4EA3" w:rsidP="3F00772D" w:rsidRDefault="00EB6093" w14:paraId="70741E9C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519D1D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Class Options</w:t>
      </w:r>
    </w:p>
    <w:p w:rsidR="68311F74" w:rsidP="3F00772D" w:rsidRDefault="68311F74" w14:paraId="33F57C07" w14:textId="3A87FB5B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0C13BE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FFFF" w:themeColor="background1" w:themeTint="FF" w:themeShade="FF"/>
          <w:sz w:val="22"/>
          <w:szCs w:val="22"/>
          <w:u w:val="none"/>
          <w:lang w:val="en-US"/>
        </w:rPr>
        <w:t>Class</w:t>
      </w: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schedules to meet your needs!</w:t>
      </w:r>
    </w:p>
    <w:p w:rsidR="68311F74" w:rsidP="3F00772D" w:rsidRDefault="68311F74" w14:paraId="74EEA491" w14:textId="1CDC620B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16, </w:t>
      </w:r>
      <w:r w:rsidRPr="3F00772D" w:rsidR="0F0592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12, and</w:t>
      </w: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8-week classes available</w:t>
      </w:r>
    </w:p>
    <w:p w:rsidR="68311F74" w:rsidP="3F00772D" w:rsidRDefault="68311F74" w14:paraId="2318C618" w14:textId="004BEBD7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In-person Classes</w:t>
      </w:r>
    </w:p>
    <w:p w:rsidR="68311F74" w:rsidP="3F00772D" w:rsidRDefault="68311F74" w14:paraId="7AD294BD" w14:textId="047168FD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Morning or evening </w:t>
      </w:r>
    </w:p>
    <w:p w:rsidR="68311F74" w:rsidP="3F00772D" w:rsidRDefault="68311F74" w14:paraId="66D079FE" w14:textId="52DEC82C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City Center (downtown Joliet) or Romeoville campuses</w:t>
      </w:r>
    </w:p>
    <w:p w:rsidR="68311F74" w:rsidP="3F00772D" w:rsidRDefault="68311F74" w14:paraId="69749DDB" w14:textId="2F9AD679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Hybrid Classes </w:t>
      </w:r>
    </w:p>
    <w:p w:rsidR="68311F74" w:rsidP="3F00772D" w:rsidRDefault="68311F74" w14:paraId="1D287C87" w14:textId="09C8EEAD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Morning or evening</w:t>
      </w:r>
    </w:p>
    <w:p w:rsidR="68311F74" w:rsidP="3F00772D" w:rsidRDefault="68311F74" w14:paraId="16783B6F" w14:textId="2AA18CCB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City Center (downtown Joliet) or Romeoville campuses</w:t>
      </w:r>
    </w:p>
    <w:p w:rsidR="68311F74" w:rsidP="3F00772D" w:rsidRDefault="68311F74" w14:paraId="28B6D80A" w14:textId="7ACAC0C8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Online Classes</w:t>
      </w:r>
    </w:p>
    <w:p w:rsidR="68311F74" w:rsidP="3F00772D" w:rsidRDefault="68311F74" w14:paraId="4EF6B830" w14:textId="1A738330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68311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Morning or evening</w:t>
      </w:r>
    </w:p>
    <w:p w:rsidR="10E3BE7B" w:rsidP="10E3BE7B" w:rsidRDefault="10E3BE7B" w14:paraId="7BE5DB84" w14:textId="2FB3734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="3FA11AE7" w:rsidP="10E3BE7B" w:rsidRDefault="3FA11AE7" w14:paraId="2A95728D" w14:textId="755CC36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Slide 5:</w:t>
      </w:r>
    </w:p>
    <w:p w:rsidR="3FA11AE7" w:rsidP="10E3BE7B" w:rsidRDefault="3FA11AE7" w14:paraId="6F067699" w14:textId="6A7F40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In-person: How it Works</w:t>
      </w:r>
    </w:p>
    <w:p w:rsidR="3FA11AE7" w:rsidP="3F00772D" w:rsidRDefault="3FA11AE7" w14:paraId="77AEB049" w14:textId="3230A8AA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Face to face: 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 traditional class where the student will come to one of our campuses two days a week for class. </w:t>
      </w:r>
    </w:p>
    <w:p w:rsidR="3FA11AE7" w:rsidP="3F00772D" w:rsidRDefault="3FA11AE7" w14:paraId="561A7FF1" w14:textId="6164C930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Attendance: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40+hours class time is </w:t>
      </w:r>
      <w:r w:rsidRPr="3F00772D" w:rsidR="434648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required</w:t>
      </w:r>
      <w:r w:rsidRPr="3F00772D" w:rsidR="434648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;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homework may be expected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 </w:t>
      </w:r>
    </w:p>
    <w:p w:rsidR="10E3BE7B" w:rsidP="10E3BE7B" w:rsidRDefault="10E3BE7B" w14:paraId="6404898D" w14:textId="38AA14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="3FA11AE7" w:rsidP="10E3BE7B" w:rsidRDefault="3FA11AE7" w14:paraId="52307875" w14:textId="6A7565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Slide 6: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</w:p>
    <w:p w:rsidR="3FA11AE7" w:rsidP="3F00772D" w:rsidRDefault="3FA11AE7" w14:paraId="64FBE74F" w14:textId="564815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Hybrid Classes: How it Works</w:t>
      </w:r>
    </w:p>
    <w:p w:rsidR="3FA11AE7" w:rsidP="3F00772D" w:rsidRDefault="3FA11AE7" w14:paraId="2580ACE7" w14:textId="27DE78B8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In-person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Attend class once a week on campus.</w:t>
      </w:r>
    </w:p>
    <w:p w:rsidR="3FA11AE7" w:rsidP="3F00772D" w:rsidRDefault="3FA11AE7" w14:paraId="62772983" w14:textId="494F3E83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Remote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F00772D" w:rsidR="02E2D3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 Attend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class via Zoom. Participation is 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required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w:rsidR="3FA11AE7" w:rsidP="3F00772D" w:rsidRDefault="3FA11AE7" w14:paraId="175CAFA1" w14:textId="283A2484">
      <w:pPr>
        <w:pStyle w:val="ListParagraph"/>
        <w:numPr>
          <w:ilvl w:val="0"/>
          <w:numId w:val="20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Attendance 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– 40+hours of in-person class plus </w:t>
      </w:r>
      <w:r w:rsidRPr="3F00772D" w:rsidR="0689F0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Zoom learning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is required</w:t>
      </w: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 </w:t>
      </w:r>
    </w:p>
    <w:p w:rsidR="10E3BE7B" w:rsidP="10E3BE7B" w:rsidRDefault="10E3BE7B" w14:paraId="6F5416DB" w14:textId="683526F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3FA11AE7" w:rsidP="10E3BE7B" w:rsidRDefault="3FA11AE7" w14:paraId="3569D7BD" w14:textId="52D49E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Slide 7:</w:t>
      </w:r>
    </w:p>
    <w:p w:rsidR="3FA11AE7" w:rsidP="3F00772D" w:rsidRDefault="3FA11AE7" w14:paraId="05C39A1A" w14:textId="0A26B3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3F00772D" w:rsidR="3FA11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Online Classes: How it Works</w:t>
      </w:r>
    </w:p>
    <w:p w:rsidR="3C49C78A" w:rsidP="3F00772D" w:rsidRDefault="3C49C78A" w14:paraId="3FFE088C" w14:textId="12D8FE30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Zoom: 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You 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are required to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 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participate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 in two weekly Zoom sessions a week. You choose a morning or evening schedule to meet your needs.</w:t>
      </w:r>
    </w:p>
    <w:p w:rsidR="3C49C78A" w:rsidP="3F00772D" w:rsidRDefault="3C49C78A" w14:paraId="0415AABE" w14:textId="2BB96919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Computer Time: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 Additional time will be spent in your assigned software.</w:t>
      </w:r>
    </w:p>
    <w:p w:rsidR="3C49C78A" w:rsidP="3F00772D" w:rsidRDefault="3C49C78A" w14:paraId="7E25510F" w14:textId="449B5DCF">
      <w:pPr>
        <w:pStyle w:val="Normal"/>
        <w:spacing w:line="24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HSE: Essential Education</w:t>
      </w:r>
    </w:p>
    <w:p w:rsidR="3C49C78A" w:rsidP="3F00772D" w:rsidRDefault="3C49C78A" w14:paraId="1CFBA827" w14:textId="07FB1271">
      <w:pPr>
        <w:pStyle w:val="Normal"/>
        <w:spacing w:line="24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ESL: Burlington English  </w:t>
      </w:r>
    </w:p>
    <w:p w:rsidR="3C49C78A" w:rsidP="3F00772D" w:rsidRDefault="3C49C78A" w14:paraId="0B3915CF" w14:textId="70C16543">
      <w:pPr>
        <w:pStyle w:val="Normal"/>
        <w:spacing w:line="24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Phones can be used to complete assignments.</w:t>
      </w:r>
    </w:p>
    <w:p w:rsidR="3C49C78A" w:rsidP="3F00772D" w:rsidRDefault="3C49C78A" w14:paraId="4F9A0F3B" w14:textId="69FC5850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Attendance: 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40+hours of Zoom class time is required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.  </w:t>
      </w:r>
    </w:p>
    <w:p w:rsidR="10E3BE7B" w:rsidP="10E3BE7B" w:rsidRDefault="10E3BE7B" w14:paraId="440FABAC" w14:textId="2280222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10E3BE7B" w:rsidP="10E3BE7B" w:rsidRDefault="10E3BE7B" w14:paraId="3E808D68" w14:textId="7C13707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10E3BE7B" w:rsidP="10E3BE7B" w:rsidRDefault="10E3BE7B" w14:paraId="7941EED6" w14:textId="3EDB20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10E3BE7B" w:rsidP="10E3BE7B" w:rsidRDefault="10E3BE7B" w14:paraId="6F344C47" w14:textId="31732BC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10E3BE7B" w:rsidP="10E3BE7B" w:rsidRDefault="10E3BE7B" w14:paraId="30758FA0" w14:textId="6B57E90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10E3BE7B" w:rsidP="10E3BE7B" w:rsidRDefault="10E3BE7B" w14:paraId="35B27E09" w14:textId="35EB63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10E3BE7B" w:rsidP="10E3BE7B" w:rsidRDefault="10E3BE7B" w14:paraId="4E89B49E" w14:textId="776DDAF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10E3BE7B" w:rsidP="10E3BE7B" w:rsidRDefault="10E3BE7B" w14:paraId="282690D8" w14:textId="0ADD6F1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="3C49C78A" w:rsidP="10E3BE7B" w:rsidRDefault="3C49C78A" w14:paraId="1104F3B2" w14:textId="1ECD3B3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Slide 8:</w:t>
      </w:r>
    </w:p>
    <w:p w:rsidR="3C49C78A" w:rsidP="3F00772D" w:rsidRDefault="3C49C78A" w14:paraId="75E9BA8B" w14:textId="2C372DB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Be Prepared!</w:t>
      </w:r>
    </w:p>
    <w:p w:rsidR="3C49C78A" w:rsidP="10E3BE7B" w:rsidRDefault="3C49C78A" w14:paraId="3A7293E7" w14:textId="1B331EE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When you arrive for testing, please be ready to tell your proctor your class preferences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. </w:t>
      </w:r>
      <w:r w:rsidRPr="3F00772D" w:rsidR="3C49C78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>
        <w:br/>
      </w:r>
      <w:r w:rsidR="3C49C78A">
        <w:drawing>
          <wp:inline wp14:editId="11132475" wp14:anchorId="15EF972F">
            <wp:extent cx="4572000" cy="1733550"/>
            <wp:effectExtent l="0" t="0" r="0" b="0"/>
            <wp:docPr id="15172956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220af5dadb4a0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A490DE" w:rsidP="3F00772D" w:rsidRDefault="6FA490DE" w14:paraId="0DA99151" w14:textId="3D5CF4C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F00772D" w:rsidR="6FA490D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Class options may be limited to availability at time registration is completed</w:t>
      </w:r>
      <w:r w:rsidRPr="3F00772D" w:rsidR="6FA490D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F00772D" w:rsidR="6FA490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Pr="005141A0" w:rsidR="005141A0" w:rsidP="3F00772D" w:rsidRDefault="005141A0" w14:paraId="0A19B6AF" w14:textId="19D9472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34D6D6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Slide </w:t>
      </w:r>
      <w:r w:rsidRPr="3F00772D" w:rsidR="4F1612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9</w:t>
      </w:r>
      <w:r w:rsidRPr="3F00772D" w:rsidR="34D6D6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="00727D0B" w:rsidP="3F00772D" w:rsidRDefault="005141A0" w14:paraId="71541803" w14:textId="58CB684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34D6D6D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F00772D" w:rsidR="1FE656D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ESL </w:t>
      </w:r>
    </w:p>
    <w:p w:rsidR="005141A0" w:rsidP="3F00772D" w:rsidRDefault="005141A0" w14:paraId="1A73534F" w14:textId="0F9BB827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55AFDD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Students in our English as a Second Language (ESL) classes will be using Burlington English for their assigned software. </w:t>
      </w:r>
    </w:p>
    <w:p w:rsidR="005141A0" w:rsidP="3F00772D" w:rsidRDefault="005141A0" w14:paraId="266D1B4E" w14:textId="1C8A7D82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3F00772D" w:rsidR="55AFDD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Burlington English combines grammar, listening, speaking, reading, and writing into their program</w:t>
      </w:r>
      <w:r w:rsidRPr="3F00772D" w:rsidR="55AFDD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 </w:t>
      </w:r>
      <w:r w:rsidRPr="3F00772D" w:rsidR="55AFDD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w:rsidR="005141A0" w:rsidP="10E3BE7B" w:rsidRDefault="005141A0" w14:paraId="44AA7FCF" w14:textId="1D78DDB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Pr="00D6516F" w:rsidR="00727D0B" w:rsidP="3F00772D" w:rsidRDefault="00727D0B" w14:paraId="65F81076" w14:textId="38B9751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1FE656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Slide </w:t>
      </w:r>
      <w:r w:rsidRPr="3F00772D" w:rsidR="1A03F2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10</w:t>
      </w:r>
      <w:r w:rsidRPr="3F00772D" w:rsidR="1FE656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="00727D0B" w:rsidP="3F00772D" w:rsidRDefault="00727D0B" w14:paraId="4D259DF0" w14:textId="56E6FDCF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727D0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HSE</w:t>
      </w:r>
    </w:p>
    <w:p w:rsidR="005141A0" w:rsidP="3F00772D" w:rsidRDefault="005141A0" w14:paraId="62D62FFE" w14:textId="702AE87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</w:pP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TABE Academy is used for students wishing to achieve their High School Equivalency and TABE testing at levels 1-3. In this program, a student will build foundational skills in reading and math.</w:t>
      </w:r>
    </w:p>
    <w:p w:rsidRPr="005141A0" w:rsidR="005141A0" w:rsidP="3F00772D" w:rsidRDefault="005141A0" w14:paraId="39242439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141A0" w:rsidR="005141A0" w:rsidP="3F00772D" w:rsidRDefault="005141A0" w14:paraId="6DC7C31F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w:history="1" r:id="R002aa8618d9a48ee">
        <w:r w:rsidRPr="3F00772D" w:rsidR="005141A0">
          <w:rPr>
            <w:rFonts w:ascii="Calibri" w:hAnsi="Calibri" w:eastAsia="Calibri" w:cs="Calibri" w:asciiTheme="minorAscii" w:hAnsiTheme="minorAscii" w:eastAsiaTheme="minorAscii" w:cstheme="minorAscii"/>
            <w:kern w:val="24"/>
            <w:sz w:val="22"/>
            <w:szCs w:val="22"/>
          </w:rPr>
          <w:t xml:space="preserve">GED or </w:t>
        </w:r>
        <w:r w:rsidRPr="3F00772D" w:rsidR="005141A0">
          <w:rPr>
            <w:rFonts w:ascii="Calibri" w:hAnsi="Calibri" w:eastAsia="Calibri" w:cs="Calibri" w:asciiTheme="minorAscii" w:hAnsiTheme="minorAscii" w:eastAsiaTheme="minorAscii" w:cstheme="minorAscii"/>
            <w:kern w:val="24"/>
            <w:sz w:val="22"/>
            <w:szCs w:val="22"/>
          </w:rPr>
          <w:t>HiSET</w:t>
        </w:r>
        <w:r w:rsidRPr="3F00772D" w:rsidR="005141A0">
          <w:rPr>
            <w:rFonts w:ascii="Calibri" w:hAnsi="Calibri" w:eastAsia="Calibri" w:cs="Calibri" w:asciiTheme="minorAscii" w:hAnsiTheme="minorAscii" w:eastAsiaTheme="minorAscii" w:cstheme="minorAscii"/>
            <w:kern w:val="24"/>
            <w:sz w:val="22"/>
            <w:szCs w:val="22"/>
          </w:rPr>
          <w:t xml:space="preserve"> Academy</w:t>
        </w:r>
        <w:r w:rsidRPr="3F00772D" w:rsidR="005141A0">
          <w:rPr>
            <w:rFonts w:ascii="Calibri" w:hAnsi="Calibri" w:eastAsia="Calibri" w:cs="Calibri" w:asciiTheme="minorAscii" w:hAnsiTheme="minorAscii" w:eastAsiaTheme="minorAscii" w:cstheme="minorAscii"/>
            <w:kern w:val="24"/>
            <w:sz w:val="22"/>
            <w:szCs w:val="22"/>
            <w:u w:val="single"/>
          </w:rPr>
          <w:t> </w:t>
        </w:r>
      </w:hyperlink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is for students wishing to achieve their High School Equivalency and TABE testing at level 4. In this program, a student will work on developing skills in reading, social studies, math, and science that are 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required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 for the GED and </w:t>
      </w:r>
      <w:proofErr w:type="spellStart"/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HiSET</w:t>
      </w:r>
      <w:proofErr w:type="spellEnd"/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 exams.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 </w:t>
      </w:r>
    </w:p>
    <w:p w:rsidRPr="005141A0" w:rsidR="005141A0" w:rsidP="3F00772D" w:rsidRDefault="005141A0" w14:paraId="349623DD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F125B2" w:rsidR="00F125B2" w:rsidP="3F00772D" w:rsidRDefault="00F125B2" w14:paraId="018D7BB1" w14:textId="3C4737F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2B1622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Slide </w:t>
      </w:r>
      <w:r w:rsidRPr="3F00772D" w:rsidR="34D6D6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1</w:t>
      </w:r>
      <w:r w:rsidRPr="3F00772D" w:rsidR="19D6DD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1</w:t>
      </w:r>
      <w:r w:rsidRPr="3F00772D" w:rsidR="2B1622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="00F125B2" w:rsidP="3F00772D" w:rsidRDefault="00F125B2" w14:paraId="3BB62329" w14:textId="57D1C61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F125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HSE- </w:t>
      </w:r>
      <w:proofErr w:type="spellStart"/>
      <w:r w:rsidRPr="3F00772D" w:rsidR="00F125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proofErr w:type="spellEnd"/>
      <w:r w:rsidRPr="3F00772D" w:rsidR="00F125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-Pathways</w:t>
      </w:r>
    </w:p>
    <w:p w:rsidR="005141A0" w:rsidP="3F00772D" w:rsidRDefault="005141A0" w14:paraId="44A7220F" w14:textId="7BE7520F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</w:pPr>
      <w:proofErr w:type="spellStart"/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i</w:t>
      </w:r>
      <w:proofErr w:type="spellEnd"/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-Pathways 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is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 the software required by the Illinois Community College Board for all students TABE testing at levels 5 or 6 and working towards completing their High School Equivalency. In this program, a student will work on polishing </w:t>
      </w:r>
      <w:r w:rsidRPr="3F00772D" w:rsidR="12F4E134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up skills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 in reading, social studies, math, and science that are 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required</w:t>
      </w:r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 for the GED and </w:t>
      </w:r>
      <w:proofErr w:type="spellStart"/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HiSET</w:t>
      </w:r>
      <w:proofErr w:type="spellEnd"/>
      <w:r w:rsidRPr="3F00772D" w:rsidR="005141A0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 xml:space="preserve"> exams.</w:t>
      </w:r>
    </w:p>
    <w:p w:rsidRPr="00A65B28" w:rsidR="008570AF" w:rsidP="3F00772D" w:rsidRDefault="008570AF" w14:paraId="79153D9F" w14:textId="72ED3141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</w:pP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Slide 1</w:t>
      </w:r>
      <w:r w:rsidRPr="3F00772D" w:rsidR="0C09B6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2</w:t>
      </w: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:</w:t>
      </w:r>
    </w:p>
    <w:p w:rsidR="008570AF" w:rsidP="3F00772D" w:rsidRDefault="008570AF" w14:paraId="569F7841" w14:textId="297E7841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Resources</w:t>
      </w:r>
    </w:p>
    <w:p w:rsidRPr="008570AF" w:rsidR="008570AF" w:rsidP="3F00772D" w:rsidRDefault="008570AF" w14:paraId="2F07C16C" w14:textId="77777777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Your success is important to us!</w:t>
      </w:r>
    </w:p>
    <w:p w:rsidRPr="008570AF" w:rsidR="008570AF" w:rsidP="3F00772D" w:rsidRDefault="008570AF" w14:paraId="57941FB4" w14:textId="77777777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All resources listed here are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 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kern w:val="24"/>
          <w:sz w:val="22"/>
          <w:szCs w:val="22"/>
        </w:rPr>
        <w:t>FREE.</w:t>
      </w:r>
    </w:p>
    <w:p w:rsidRPr="008570AF" w:rsidR="008570AF" w:rsidP="3F00772D" w:rsidRDefault="008570AF" w14:paraId="0F96A566" w14:textId="0F1F4361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732D1E8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Tutoring through the Department of Adult Education and Literacy (DAEL): Extra help with any subject English as a Second Language, reading/writing, math, science, or social studies.</w:t>
      </w:r>
    </w:p>
    <w:p w:rsidRPr="008570AF" w:rsidR="008570AF" w:rsidP="3F00772D" w:rsidRDefault="008570AF" w14:paraId="2153EC55" w14:textId="77777777">
      <w:pPr>
        <w:numPr>
          <w:ilvl w:val="1"/>
          <w:numId w:val="14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hyperlink r:id="R2ffa6c05cd964500">
        <w:r w:rsidRPr="3F00772D" w:rsidR="008570AF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2"/>
            <w:szCs w:val="22"/>
            <w:u w:val="single"/>
          </w:rPr>
          <w:t>gkhartul@jjc.edu</w:t>
        </w:r>
      </w:hyperlink>
    </w:p>
    <w:p w:rsidRPr="008570AF" w:rsidR="008570AF" w:rsidP="3F00772D" w:rsidRDefault="008570AF" w14:paraId="2B9E4E26" w14:textId="77777777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Tutoring through JJC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 For levels 4-6. Meet regularly with a tutor or as needed.</w:t>
      </w:r>
    </w:p>
    <w:p w:rsidRPr="008570AF" w:rsidR="008570AF" w:rsidP="3F00772D" w:rsidRDefault="008570AF" w14:paraId="7328D667" w14:textId="77777777">
      <w:pPr>
        <w:numPr>
          <w:ilvl w:val="1"/>
          <w:numId w:val="14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2eceedc5cae34538">
        <w:r w:rsidRPr="3F00772D" w:rsidR="008570AF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2"/>
            <w:szCs w:val="22"/>
            <w:u w:val="single"/>
          </w:rPr>
          <w:t>Tutoring@jjc.edu</w:t>
        </w:r>
      </w:hyperlink>
    </w:p>
    <w:p w:rsidRPr="008570AF" w:rsidR="008570AF" w:rsidP="3F00772D" w:rsidRDefault="008570AF" w14:paraId="00B61C04" w14:textId="77777777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Technology or 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additional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needed student support.  </w:t>
      </w:r>
    </w:p>
    <w:p w:rsidRPr="008570AF" w:rsidR="008570AF" w:rsidP="3F00772D" w:rsidRDefault="008570AF" w14:paraId="655D7CD3" w14:textId="77777777">
      <w:pPr>
        <w:numPr>
          <w:ilvl w:val="1"/>
          <w:numId w:val="14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f66c2b2b4c7d4efe">
        <w:r w:rsidRPr="3F00772D" w:rsidR="008570AF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2"/>
            <w:szCs w:val="22"/>
            <w:u w:val="single"/>
          </w:rPr>
          <w:t>Ckramer@jjc.edu</w:t>
        </w:r>
      </w:hyperlink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8570AF" w:rsidR="008570AF" w:rsidP="3F00772D" w:rsidRDefault="008570AF" w14:paraId="4E8A8D69" w14:textId="77777777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Transition Advising: Completed your HSE or ESL? Get help with your next steps. </w:t>
      </w:r>
    </w:p>
    <w:p w:rsidRPr="008570AF" w:rsidR="008570AF" w:rsidP="3F00772D" w:rsidRDefault="008570AF" w14:paraId="345FC385" w14:textId="77777777">
      <w:pPr>
        <w:numPr>
          <w:ilvl w:val="1"/>
          <w:numId w:val="14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hyperlink r:id="Re8855ea717644127">
        <w:r w:rsidRPr="3F00772D" w:rsidR="008570AF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2"/>
            <w:szCs w:val="22"/>
            <w:u w:val="single"/>
          </w:rPr>
          <w:t>mlyman@jjc.edu</w:t>
        </w:r>
      </w:hyperlink>
    </w:p>
    <w:p w:rsidRPr="008570AF" w:rsidR="008570AF" w:rsidP="3F00772D" w:rsidRDefault="008570AF" w14:paraId="58DC9F01" w14:textId="77777777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Disability Services: If you 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require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accommodations,</w:t>
      </w: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contact their office as soon as you register. </w:t>
      </w:r>
    </w:p>
    <w:p w:rsidRPr="008570AF" w:rsidR="008570AF" w:rsidP="3F00772D" w:rsidRDefault="008570AF" w14:paraId="22CCD377" w14:textId="77777777">
      <w:pPr>
        <w:numPr>
          <w:ilvl w:val="1"/>
          <w:numId w:val="14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1dc2fa0993054161">
        <w:r w:rsidRPr="3F00772D" w:rsidR="008570AF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2"/>
            <w:szCs w:val="22"/>
            <w:u w:val="single"/>
          </w:rPr>
          <w:t>disabilityservices@jjc.edu</w:t>
        </w:r>
      </w:hyperlink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5141A0" w:rsidR="008570AF" w:rsidP="3F00772D" w:rsidRDefault="008570AF" w14:paraId="73D811ED" w14:textId="77777777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935F64" w:rsidR="00F125B2" w:rsidP="3F00772D" w:rsidRDefault="00F125B2" w14:paraId="5079301C" w14:textId="1BEFC8B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2B1622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Slide </w:t>
      </w: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1</w:t>
      </w:r>
      <w:r w:rsidRPr="3F00772D" w:rsidR="37A643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3</w:t>
      </w:r>
      <w:r w:rsidRPr="3F00772D" w:rsidR="2B1622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: </w:t>
      </w:r>
    </w:p>
    <w:p w:rsidR="00F125B2" w:rsidP="3F00772D" w:rsidRDefault="00F125B2" w14:paraId="410FF063" w14:textId="46E5BAC0">
      <w:pPr>
        <w:ind w:left="45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2B1622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FERPA: Family Educational Right to Privacy Act</w:t>
      </w:r>
    </w:p>
    <w:p w:rsidR="008570AF" w:rsidP="3F00772D" w:rsidRDefault="008570AF" w14:paraId="457D8978" w14:textId="594365B2">
      <w:pPr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3F00772D" w:rsidR="013DE7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A student requiring staff and/or a teacher to discuss school information with a parent, guardian, or others will need to complete the online </w:t>
      </w:r>
      <w:r w:rsidRPr="3F00772D" w:rsidR="013DE7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FERPA</w:t>
      </w:r>
      <w:r w:rsidRPr="3F00772D" w:rsidR="013DE7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agreement found at JJC.edu under FERPA Information and Forms.</w:t>
      </w:r>
    </w:p>
    <w:p w:rsidR="008570AF" w:rsidP="3F00772D" w:rsidRDefault="008570AF" w14:paraId="778F66ED" w14:textId="62483395">
      <w:pPr>
        <w:pStyle w:val="Normal"/>
        <w:ind w:left="4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</w:p>
    <w:p w:rsidRPr="00E8622B" w:rsidR="008570AF" w:rsidP="3F00772D" w:rsidRDefault="008570AF" w14:paraId="6F8C9BFE" w14:textId="2801FDEE">
      <w:pPr>
        <w:ind w:left="4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Slide 1</w:t>
      </w:r>
      <w:r w:rsidRPr="3F00772D" w:rsidR="07F4D79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4</w:t>
      </w: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Pr="008570AF" w:rsidR="008570AF" w:rsidP="3F00772D" w:rsidRDefault="008570AF" w14:paraId="321FAE3E" w14:textId="43FC863D">
      <w:pPr>
        <w:ind w:left="45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kern w:val="24"/>
          <w:position w:val="1"/>
          <w:sz w:val="22"/>
          <w:szCs w:val="22"/>
        </w:rPr>
        <w:t>Step 2: Enrollment Form</w:t>
      </w:r>
    </w:p>
    <w:p w:rsidR="008570AF" w:rsidP="3F00772D" w:rsidRDefault="008570AF" w14:paraId="6EDD547D" w14:textId="67DAC987">
      <w:pPr>
        <w:spacing w:line="24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1C4FD7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After completing this video, move to Step 2 by completing the enrollment form.</w:t>
      </w:r>
    </w:p>
    <w:p w:rsidR="008570AF" w:rsidP="3F00772D" w:rsidRDefault="008570AF" w14:paraId="57745BE3" w14:textId="6C75E22A">
      <w:pPr>
        <w:spacing w:line="24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1C4FD7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Please, DO NOT complete more than one enrollment form.</w:t>
      </w:r>
    </w:p>
    <w:p w:rsidR="008570AF" w:rsidP="3F00772D" w:rsidRDefault="008570AF" w14:paraId="5B02787A" w14:textId="5CE2B9A0">
      <w:pPr>
        <w:spacing w:line="24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F00772D" w:rsidR="1C4FD7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Questions? Call 815-280-1333</w:t>
      </w:r>
    </w:p>
    <w:p w:rsidR="008570AF" w:rsidP="10E3BE7B" w:rsidRDefault="008570AF" w14:paraId="36D26F4E" w14:textId="34D3CA25">
      <w:pPr>
        <w:pStyle w:val="Normal"/>
        <w:ind w:left="4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24"/>
          <w:sz w:val="22"/>
          <w:szCs w:val="22"/>
        </w:rPr>
      </w:pPr>
    </w:p>
    <w:p w:rsidR="008570AF" w:rsidP="3F00772D" w:rsidRDefault="008570AF" w14:paraId="67F71B7A" w14:textId="46E37804">
      <w:pPr>
        <w:ind w:left="4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</w:pPr>
      <w:bookmarkStart w:name="_Hlk72996794" w:id="0"/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S</w:t>
      </w: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lide</w:t>
      </w: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 xml:space="preserve"> 1</w:t>
      </w:r>
      <w:r w:rsidRPr="3F00772D" w:rsidR="379454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 xml:space="preserve">5</w:t>
      </w:r>
      <w:r w:rsidRPr="3F00772D" w:rsidR="287851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:</w:t>
      </w:r>
    </w:p>
    <w:bookmarkEnd w:id="0"/>
    <w:p w:rsidR="00E8622B" w:rsidP="3F00772D" w:rsidRDefault="008570AF" w14:paraId="1854D769" w14:textId="77777777">
      <w:pPr>
        <w:tabs>
          <w:tab w:val="num" w:pos="720"/>
        </w:tabs>
        <w:ind w:left="45"/>
        <w:rPr>
          <w:rFonts w:ascii="Calibri" w:hAnsi="Calibri" w:eastAsia="Calibri" w:cs="Calibri" w:asciiTheme="minorAscii" w:hAnsiTheme="minorAscii" w:eastAsiaTheme="minorAscii" w:cstheme="minorAscii"/>
          <w:kern w:val="24"/>
          <w:position w:val="1"/>
          <w:sz w:val="22"/>
          <w:szCs w:val="22"/>
        </w:rPr>
      </w:pPr>
      <w:r w:rsidRPr="3F00772D" w:rsidR="008570AF">
        <w:rPr>
          <w:rFonts w:ascii="Calibri" w:hAnsi="Calibri" w:eastAsia="Calibri" w:cs="Calibri" w:asciiTheme="minorAscii" w:hAnsiTheme="minorAscii" w:eastAsiaTheme="minorAscii" w:cstheme="minorAscii"/>
          <w:kern w:val="24"/>
          <w:position w:val="1"/>
          <w:sz w:val="22"/>
          <w:szCs w:val="22"/>
        </w:rPr>
        <w:t>Contact Information on Enrollment Form</w:t>
      </w:r>
    </w:p>
    <w:p w:rsidR="00E8622B" w:rsidP="3F00772D" w:rsidRDefault="00E8622B" w14:paraId="60709CBA" w14:textId="77777777">
      <w:pPr>
        <w:tabs>
          <w:tab w:val="num" w:pos="720"/>
        </w:tabs>
        <w:ind w:left="45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Enrollment form: Make sure to share an email you check regularly as that is how we will contact you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about classes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 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E8622B" w:rsidR="00E8622B" w:rsidP="3F00772D" w:rsidRDefault="00E8622B" w14:paraId="26B97382" w14:textId="579A95C5">
      <w:pPr>
        <w:tabs>
          <w:tab w:val="num" w:pos="720"/>
        </w:tabs>
        <w:ind w:left="45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Check your email for information on: </w:t>
      </w:r>
    </w:p>
    <w:p w:rsidRPr="00E8622B" w:rsidR="00E8622B" w:rsidP="3F00772D" w:rsidRDefault="00E8622B" w14:paraId="3390F867" w14:textId="77777777">
      <w:pPr>
        <w:numPr>
          <w:ilvl w:val="1"/>
          <w:numId w:val="15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Class assignment </w:t>
      </w:r>
    </w:p>
    <w:p w:rsidRPr="00E8622B" w:rsidR="00E8622B" w:rsidP="3F00772D" w:rsidRDefault="00E8622B" w14:paraId="5B964768" w14:textId="77777777">
      <w:pPr>
        <w:numPr>
          <w:ilvl w:val="1"/>
          <w:numId w:val="15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Teacher contact information</w:t>
      </w:r>
    </w:p>
    <w:p w:rsidRPr="00E8622B" w:rsidR="00E8622B" w:rsidP="3F00772D" w:rsidRDefault="00E8622B" w14:paraId="2F3E3F44" w14:textId="5B397691">
      <w:pPr>
        <w:numPr>
          <w:ilvl w:val="1"/>
          <w:numId w:val="15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JJC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Student ID#</w:t>
      </w:r>
    </w:p>
    <w:p w:rsidR="041F3BB9" w:rsidP="3F00772D" w:rsidRDefault="041F3BB9" w14:paraId="2A56706E" w14:textId="1066B9B7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F00772D" w:rsidR="041F3B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*If your Family is part of the </w:t>
      </w:r>
      <w:r w:rsidRPr="3F00772D" w:rsidR="041F3B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Plainfield School District or Valley View School District</w:t>
      </w:r>
      <w:r w:rsidRPr="3F00772D" w:rsidR="041F3B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3F00772D" w:rsidR="041F3B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mark your school district on your Enrollment Form</w:t>
      </w:r>
    </w:p>
    <w:p w:rsidR="10E3BE7B" w:rsidP="3F00772D" w:rsidRDefault="10E3BE7B" w14:paraId="7541DEB6" w14:textId="5F407D4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E8622B" w:rsidP="3F00772D" w:rsidRDefault="00E8622B" w14:paraId="345B8002" w14:textId="5225313C">
      <w:pPr>
        <w:ind w:left="4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</w:pP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S</w:t>
      </w: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lide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 xml:space="preserve"> 1</w:t>
      </w:r>
      <w:r w:rsidRPr="3F00772D" w:rsidR="3739D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 xml:space="preserve">6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kern w:val="24"/>
          <w:sz w:val="22"/>
          <w:szCs w:val="22"/>
        </w:rPr>
        <w:t>:</w:t>
      </w:r>
    </w:p>
    <w:p w:rsidR="00E8622B" w:rsidP="3F00772D" w:rsidRDefault="00E8622B" w14:paraId="67CA449B" w14:textId="77777777">
      <w:pPr>
        <w:pStyle w:val="NormalWeb"/>
        <w:spacing w:before="18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position w:val="1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position w:val="1"/>
          <w:sz w:val="22"/>
          <w:szCs w:val="22"/>
        </w:rPr>
        <w:t>Step 3: Testing</w:t>
      </w:r>
    </w:p>
    <w:p w:rsidRPr="00E8622B" w:rsidR="00E8622B" w:rsidP="3F00772D" w:rsidRDefault="00E8622B" w14:paraId="47FC13B8" w14:textId="55B6E91D">
      <w:pPr>
        <w:pStyle w:val="NormalWeb"/>
        <w:spacing w:before="18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Once you have completed your enrollment form, you will need to sign up for a placement test.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</w:p>
    <w:p w:rsidRPr="00E8622B" w:rsidR="00E8622B" w:rsidP="3F00772D" w:rsidRDefault="00E8622B" w14:paraId="2C8D5ABA" w14:textId="77777777">
      <w:pPr>
        <w:numPr>
          <w:ilvl w:val="1"/>
          <w:numId w:val="17"/>
        </w:numPr>
        <w:spacing w:after="0" w:line="240" w:lineRule="auto"/>
        <w:ind w:left="2160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kern w:val="24"/>
          <w:sz w:val="22"/>
          <w:szCs w:val="22"/>
        </w:rPr>
        <w:t xml:space="preserve">It is 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kern w:val="24"/>
          <w:sz w:val="22"/>
          <w:szCs w:val="22"/>
        </w:rPr>
        <w:t>VERY important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kern w:val="24"/>
          <w:sz w:val="22"/>
          <w:szCs w:val="22"/>
        </w:rPr>
        <w:t xml:space="preserve"> that you complete the placement test. 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If you do not, we cannot place you in a class.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</w:p>
    <w:p w:rsidRPr="00E8622B" w:rsidR="00E8622B" w:rsidP="3F00772D" w:rsidRDefault="00E8622B" w14:paraId="04853320" w14:textId="479D5AB0">
      <w:pPr>
        <w:numPr>
          <w:ilvl w:val="1"/>
          <w:numId w:val="17"/>
        </w:numPr>
        <w:spacing w:after="0" w:line="240" w:lineRule="auto"/>
        <w:ind w:left="2160"/>
        <w:contextualSpacing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US"/>
        </w:rPr>
      </w:pP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Please carefully select a time for testing that you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know will work for you.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  <w:r w:rsidRPr="3F00772D" w:rsidR="70D78CF3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 xml:space="preserve"> </w:t>
      </w:r>
      <w:r w:rsidRPr="3F00772D" w:rsidR="70D78C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FFFF" w:themeColor="background1" w:themeTint="FF" w:themeShade="FF"/>
          <w:sz w:val="22"/>
          <w:szCs w:val="22"/>
          <w:u w:val="single"/>
          <w:lang w:val="en-US"/>
        </w:rPr>
        <w:t xml:space="preserve">DO </w:t>
      </w:r>
      <w:r w:rsidRPr="3F00772D" w:rsidR="70D78C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NOT</w:t>
      </w:r>
      <w:r w:rsidRPr="3F00772D" w:rsidR="70D78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sign up for more than one test session.</w:t>
      </w:r>
    </w:p>
    <w:p w:rsidRPr="00E8622B" w:rsidR="00E8622B" w:rsidP="3F00772D" w:rsidRDefault="00E8622B" w14:paraId="45DE6617" w14:textId="71B9EAC4">
      <w:pPr>
        <w:pStyle w:val="ListParagraph"/>
        <w:numPr>
          <w:ilvl w:val="2"/>
          <w:numId w:val="17"/>
        </w:numPr>
        <w:spacing w:after="0" w:line="240" w:lineRule="exact"/>
        <w:ind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US"/>
        </w:rPr>
      </w:pPr>
      <w:r w:rsidRPr="3F00772D" w:rsidR="70D78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Questions? Call 815-280-1333.</w:t>
      </w:r>
    </w:p>
    <w:p w:rsidRPr="00A65B28" w:rsidR="008570AF" w:rsidP="3F00772D" w:rsidRDefault="00E8622B" w14:paraId="55BDF84F" w14:textId="4E93F923">
      <w:pPr>
        <w:ind w:left="4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lide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1</w:t>
      </w:r>
      <w:r w:rsidRPr="3F00772D" w:rsidR="2EEBC6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7</w:t>
      </w:r>
      <w:r w:rsidRPr="3F00772D" w:rsidR="7C9C55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:</w:t>
      </w:r>
    </w:p>
    <w:p w:rsidRPr="00E8622B" w:rsidR="00E8622B" w:rsidP="3F00772D" w:rsidRDefault="00E8622B" w14:paraId="2DB3BA3B" w14:textId="51609787">
      <w:pPr>
        <w:ind w:left="45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position w:val="1"/>
          <w:sz w:val="22"/>
          <w:szCs w:val="22"/>
        </w:rPr>
        <w:t>Step 4: Placement in Class</w:t>
      </w:r>
    </w:p>
    <w:p w:rsidRPr="00E8622B" w:rsidR="00E8622B" w:rsidP="3F00772D" w:rsidRDefault="00E8622B" w14:paraId="68B0DBCB" w14:textId="77777777">
      <w:pPr>
        <w:spacing w:before="180"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If Steps 1-3 have been completed, you will receive an email a week before classes begin with your teacher(s) name, email, and your JJC ID#.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</w:p>
    <w:p w:rsidRPr="00E8622B" w:rsidR="00E8622B" w:rsidP="3F00772D" w:rsidRDefault="00E8622B" w14:paraId="63ECF2C8" w14:textId="77777777">
      <w:pPr>
        <w:spacing w:before="180"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Please be sure to check your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  <w:r w:rsidRPr="3F00772D" w:rsidR="00E8622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Inbox and Junk/Spam folder for an email from DAELStaff@jjc.edu.</w:t>
      </w:r>
    </w:p>
    <w:p w:rsidRPr="00A65B28" w:rsidR="00A5542A" w:rsidP="3F00772D" w:rsidRDefault="00A5542A" w14:paraId="612B9B1F" w14:textId="60EAEA0C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Pr="00A65B28" w:rsidR="005D0E62" w:rsidP="3F00772D" w:rsidRDefault="00A65B28" w14:paraId="3E8F0E21" w14:textId="00694C6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Slide 1</w:t>
      </w:r>
      <w:r w:rsidRPr="3F00772D" w:rsidR="3B56A4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8</w:t>
      </w: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:</w:t>
      </w:r>
    </w:p>
    <w:p w:rsidR="00A65B28" w:rsidP="3F00772D" w:rsidRDefault="00A65B28" w14:paraId="68CDBF49" w14:textId="140541CC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position w:val="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position w:val="1"/>
          <w:sz w:val="22"/>
          <w:szCs w:val="22"/>
        </w:rPr>
        <w:t>Technology Preparation </w:t>
      </w:r>
    </w:p>
    <w:p w:rsidRPr="00A65B28" w:rsidR="00A65B28" w:rsidP="3F00772D" w:rsidRDefault="00A65B28" w14:paraId="1A76CEA6" w14:textId="77777777">
      <w:pPr>
        <w:spacing w:before="180"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Remote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and in-person workshops will be offered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to prepare you for the coming semester.</w:t>
      </w:r>
    </w:p>
    <w:p w:rsidRPr="00A65B28" w:rsidR="00A65B28" w:rsidP="3F00772D" w:rsidRDefault="00A65B28" w14:paraId="5AE279E4" w14:textId="77777777">
      <w:pPr>
        <w:numPr>
          <w:ilvl w:val="0"/>
          <w:numId w:val="18"/>
        </w:numPr>
        <w:spacing w:after="0" w:line="240" w:lineRule="auto"/>
        <w:ind w:left="1166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JJC email set-up</w:t>
      </w:r>
    </w:p>
    <w:p w:rsidRPr="00A65B28" w:rsidR="00A65B28" w:rsidP="3F00772D" w:rsidRDefault="00A65B28" w14:paraId="3D6AF386" w14:textId="77777777">
      <w:pPr>
        <w:numPr>
          <w:ilvl w:val="0"/>
          <w:numId w:val="18"/>
        </w:numPr>
        <w:spacing w:after="0" w:line="240" w:lineRule="auto"/>
        <w:ind w:left="1166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Software assignment</w:t>
      </w:r>
    </w:p>
    <w:p w:rsidRPr="00A65B28" w:rsidR="00A65B28" w:rsidP="3F00772D" w:rsidRDefault="00A65B28" w14:paraId="4B0D3166" w14:textId="77777777">
      <w:pPr>
        <w:numPr>
          <w:ilvl w:val="1"/>
          <w:numId w:val="18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Sign-in</w:t>
      </w:r>
    </w:p>
    <w:p w:rsidRPr="00A65B28" w:rsidR="00A65B28" w:rsidP="3F00772D" w:rsidRDefault="00A65B28" w14:paraId="542CE81A" w14:textId="77777777">
      <w:pPr>
        <w:numPr>
          <w:ilvl w:val="1"/>
          <w:numId w:val="18"/>
        </w:numPr>
        <w:spacing w:after="0" w:line="240" w:lineRule="auto"/>
        <w:ind w:left="2606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Basics of the program</w:t>
      </w:r>
    </w:p>
    <w:p w:rsidRPr="00A65B28" w:rsidR="00A65B28" w:rsidP="3F00772D" w:rsidRDefault="00A65B28" w14:paraId="59D10350" w14:textId="77777777">
      <w:pPr>
        <w:spacing w:before="180"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Look for an email and/or text for sign-up options.</w:t>
      </w:r>
    </w:p>
    <w:p w:rsidR="00A65B28" w:rsidP="3F00772D" w:rsidRDefault="00A65B28" w14:paraId="28B9DAF2" w14:textId="600FAF14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A65B28" w:rsidP="3F00772D" w:rsidRDefault="00A65B28" w14:paraId="79C23DF2" w14:textId="1F7C202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Slide 1</w:t>
      </w:r>
      <w:r w:rsidRPr="3F00772D" w:rsidR="3CFC38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9</w:t>
      </w: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:</w:t>
      </w: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Pr="00A65B28" w:rsidR="00A65B28" w:rsidP="3F00772D" w:rsidRDefault="00A65B28" w14:paraId="54BC8069" w14:textId="598C631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F00772D" w:rsidR="7C2D8C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Follow Us!</w:t>
      </w:r>
    </w:p>
    <w:p w:rsidRPr="00A65B28" w:rsidR="00A65B28" w:rsidP="3F00772D" w:rsidRDefault="00A65B28" w14:paraId="04BDC95E" w14:textId="77777777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 xml:space="preserve">The Department of Adult Education and Literacy can be found on the following at 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7030A0"/>
          <w:kern w:val="24"/>
          <w:sz w:val="22"/>
          <w:szCs w:val="22"/>
        </w:rPr>
        <w:t>JJCDAEL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:</w:t>
      </w:r>
    </w:p>
    <w:p w:rsidRPr="00A65B28" w:rsidR="00A65B28" w:rsidP="3F00772D" w:rsidRDefault="00A65B28" w14:paraId="7FE2E121" w14:textId="77777777">
      <w:pPr>
        <w:numPr>
          <w:ilvl w:val="0"/>
          <w:numId w:val="19"/>
        </w:numPr>
        <w:spacing w:after="0" w:line="264" w:lineRule="auto"/>
        <w:ind w:left="1166"/>
        <w:contextualSpacing/>
        <w:rPr>
          <w:rFonts w:ascii="Calibri" w:hAnsi="Calibri" w:eastAsia="Calibri" w:cs="Calibri" w:asciiTheme="minorAscii" w:hAnsiTheme="minorAscii" w:eastAsiaTheme="minorAscii" w:cstheme="minorAscii"/>
          <w:color w:val="262626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Facebook</w:t>
      </w:r>
    </w:p>
    <w:p w:rsidRPr="00A65B28" w:rsidR="00A65B28" w:rsidP="3F00772D" w:rsidRDefault="00A65B28" w14:paraId="3DE3A1DB" w14:textId="77777777">
      <w:pPr>
        <w:numPr>
          <w:ilvl w:val="0"/>
          <w:numId w:val="19"/>
        </w:numPr>
        <w:spacing w:after="0" w:line="264" w:lineRule="auto"/>
        <w:ind w:left="1166"/>
        <w:contextualSpacing/>
        <w:rPr>
          <w:rFonts w:ascii="Calibri" w:hAnsi="Calibri" w:eastAsia="Calibri" w:cs="Calibri" w:asciiTheme="minorAscii" w:hAnsiTheme="minorAscii" w:eastAsiaTheme="minorAscii" w:cstheme="minorAscii"/>
          <w:color w:val="262626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Instagram</w:t>
      </w:r>
    </w:p>
    <w:p w:rsidRPr="00A65B28" w:rsidR="00A65B28" w:rsidP="3F00772D" w:rsidRDefault="00A65B28" w14:paraId="60C51391" w14:textId="77777777">
      <w:pPr>
        <w:numPr>
          <w:ilvl w:val="0"/>
          <w:numId w:val="19"/>
        </w:numPr>
        <w:spacing w:after="0" w:line="264" w:lineRule="auto"/>
        <w:ind w:left="1166"/>
        <w:contextualSpacing/>
        <w:rPr>
          <w:rFonts w:ascii="Calibri" w:hAnsi="Calibri" w:eastAsia="Calibri" w:cs="Calibri" w:asciiTheme="minorAscii" w:hAnsiTheme="minorAscii" w:eastAsiaTheme="minorAscii" w:cstheme="minorAscii"/>
          <w:color w:val="262626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YouTube</w:t>
      </w:r>
    </w:p>
    <w:p w:rsidRPr="00A65B28" w:rsidR="00A65B28" w:rsidP="3F00772D" w:rsidRDefault="00A65B28" w14:paraId="038C86AF" w14:textId="77777777">
      <w:pPr>
        <w:numPr>
          <w:ilvl w:val="0"/>
          <w:numId w:val="19"/>
        </w:numPr>
        <w:spacing w:after="0" w:line="264" w:lineRule="auto"/>
        <w:ind w:left="1166"/>
        <w:contextualSpacing/>
        <w:rPr>
          <w:rFonts w:ascii="Calibri" w:hAnsi="Calibri" w:eastAsia="Calibri" w:cs="Calibri" w:asciiTheme="minorAscii" w:hAnsiTheme="minorAscii" w:eastAsiaTheme="minorAscii" w:cstheme="minorAscii"/>
          <w:color w:val="262626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Twitter</w:t>
      </w:r>
    </w:p>
    <w:p w:rsidRPr="00A65B28" w:rsidR="00A65B28" w:rsidP="3F00772D" w:rsidRDefault="00A65B28" w14:paraId="4117955B" w14:textId="77777777">
      <w:pPr>
        <w:spacing w:before="160" w:after="0" w:line="264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 xml:space="preserve">Keep up to date on department happenings. </w:t>
      </w:r>
    </w:p>
    <w:p w:rsidRPr="00A65B28" w:rsidR="00A65B28" w:rsidP="3F00772D" w:rsidRDefault="00A65B28" w14:paraId="6DBE95AA" w14:textId="43808B1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</w:p>
    <w:p w:rsidRPr="00A65B28" w:rsidR="00A65B28" w:rsidP="3F00772D" w:rsidRDefault="00A65B28" w14:paraId="285D81F4" w14:textId="1A0F874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Slide 1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9</w:t>
      </w:r>
    </w:p>
    <w:p w:rsidRPr="00351B45" w:rsidR="00A65B28" w:rsidP="3F00772D" w:rsidRDefault="00351B45" w14:paraId="75DAEC1C" w14:textId="0778DEF4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F00772D" w:rsidR="5CB378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Questions?</w:t>
      </w:r>
    </w:p>
    <w:p w:rsidRPr="00351B45" w:rsidR="00351B45" w:rsidP="3F00772D" w:rsidRDefault="00351B45" w14:paraId="26BB0FA5" w14:textId="77777777">
      <w:pPr>
        <w:spacing w:before="160" w:after="0" w:line="264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351B45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 xml:space="preserve">If you have </w:t>
      </w:r>
      <w:r w:rsidRPr="3F00772D" w:rsidR="00351B45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additional</w:t>
      </w:r>
      <w:r w:rsidRPr="3F00772D" w:rsidR="00351B45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 xml:space="preserve"> questions, please contact our office.</w:t>
      </w:r>
    </w:p>
    <w:p w:rsidRPr="00351B45" w:rsidR="00351B45" w:rsidP="3F00772D" w:rsidRDefault="00351B45" w14:paraId="71540055" w14:textId="77777777">
      <w:pPr>
        <w:spacing w:before="160" w:after="0" w:line="264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351B45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 xml:space="preserve">Email: DAELStaff@jjc.edu </w:t>
      </w:r>
    </w:p>
    <w:p w:rsidRPr="00351B45" w:rsidR="00351B45" w:rsidP="3F00772D" w:rsidRDefault="00351B45" w14:paraId="3E9DC373" w14:textId="77777777">
      <w:pPr>
        <w:spacing w:before="160" w:after="0" w:line="264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00772D" w:rsidR="00351B45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Phone: 815-280-1333</w:t>
      </w:r>
      <w:r w:rsidRPr="3F00772D" w:rsidR="00351B45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kern w:val="24"/>
          <w:sz w:val="22"/>
          <w:szCs w:val="22"/>
        </w:rPr>
        <w:t>  </w:t>
      </w:r>
    </w:p>
    <w:p w:rsidRPr="00A65B28" w:rsidR="00A65B28" w:rsidP="3F00772D" w:rsidRDefault="00A65B28" w14:paraId="37DAAD98" w14:textId="5B427DE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</w:p>
    <w:p w:rsidRPr="00A65B28" w:rsidR="00A65B28" w:rsidP="3F00772D" w:rsidRDefault="00A65B28" w14:paraId="20E3FC87" w14:textId="387CA33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Slide 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20</w:t>
      </w:r>
      <w:r w:rsidRPr="3F00772D" w:rsidR="00A65B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:</w:t>
      </w:r>
    </w:p>
    <w:p w:rsidRPr="00351B45" w:rsidR="00E8622B" w:rsidP="3F00772D" w:rsidRDefault="00351B45" w14:paraId="738880F7" w14:textId="64D2DAC6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F00772D" w:rsidR="00351B45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/>
          <w:kern w:val="24"/>
          <w:position w:val="1"/>
          <w:sz w:val="22"/>
          <w:szCs w:val="22"/>
        </w:rPr>
        <w:t>Welcome to the JJC Community!</w:t>
      </w:r>
    </w:p>
    <w:sectPr w:rsidRPr="00351B45" w:rsidR="00E862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3NYa8L5+TteC0/" id="lTr1w/vo"/>
    <int:WordHash hashCode="BC3EUS+j05HFFw" id="pPd9GqVP"/>
  </int:Manifest>
  <int:Observations>
    <int:Content id="lTr1w/vo">
      <int:Rejection type="LegacyProofing"/>
    </int:Content>
    <int:Content id="pPd9GqV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DC09EE"/>
    <w:multiLevelType w:val="hybridMultilevel"/>
    <w:tmpl w:val="3B14F494"/>
    <w:lvl w:ilvl="0" w:tplc="8CFC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29E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1BE3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C1C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966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248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6E4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A28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DEF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F607F04"/>
    <w:multiLevelType w:val="hybridMultilevel"/>
    <w:tmpl w:val="2ACAF9F2"/>
    <w:lvl w:ilvl="0" w:tplc="554A812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hint="default" w:ascii="Garamond" w:hAnsi="Garamond"/>
      </w:rPr>
    </w:lvl>
    <w:lvl w:ilvl="1" w:tplc="DA045A7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Garamond" w:hAnsi="Garamond"/>
      </w:rPr>
    </w:lvl>
    <w:lvl w:ilvl="2" w:tplc="F1CA7B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Garamond" w:hAnsi="Garamond"/>
      </w:rPr>
    </w:lvl>
    <w:lvl w:ilvl="3" w:tplc="DEBA2C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hint="default" w:ascii="Garamond" w:hAnsi="Garamond"/>
      </w:rPr>
    </w:lvl>
    <w:lvl w:ilvl="4" w:tplc="C34E38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hint="default" w:ascii="Garamond" w:hAnsi="Garamond"/>
      </w:rPr>
    </w:lvl>
    <w:lvl w:ilvl="5" w:tplc="9FE82E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hint="default" w:ascii="Garamond" w:hAnsi="Garamond"/>
      </w:rPr>
    </w:lvl>
    <w:lvl w:ilvl="6" w:tplc="64488F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int="default" w:ascii="Garamond" w:hAnsi="Garamond"/>
      </w:rPr>
    </w:lvl>
    <w:lvl w:ilvl="7" w:tplc="393AC76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hint="default" w:ascii="Garamond" w:hAnsi="Garamond"/>
      </w:rPr>
    </w:lvl>
    <w:lvl w:ilvl="8" w:tplc="9FE224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hint="default" w:ascii="Garamond" w:hAnsi="Garamond"/>
      </w:rPr>
    </w:lvl>
  </w:abstractNum>
  <w:abstractNum w:abstractNumId="2" w15:restartNumberingAfterBreak="0">
    <w:nsid w:val="162A00E3"/>
    <w:multiLevelType w:val="hybridMultilevel"/>
    <w:tmpl w:val="48E6F31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164F18BD"/>
    <w:multiLevelType w:val="hybridMultilevel"/>
    <w:tmpl w:val="A13AB5C6"/>
    <w:lvl w:ilvl="0" w:tplc="F33C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386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06C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54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64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E2D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0B0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61EE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452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206D3E7F"/>
    <w:multiLevelType w:val="hybridMultilevel"/>
    <w:tmpl w:val="A4F86718"/>
    <w:lvl w:ilvl="0" w:tplc="94643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hint="default" w:ascii="Garamond" w:hAnsi="Garamond"/>
      </w:rPr>
    </w:lvl>
    <w:lvl w:ilvl="1" w:tplc="F82A0CB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Garamond" w:hAnsi="Garamond"/>
      </w:rPr>
    </w:lvl>
    <w:lvl w:ilvl="2" w:tplc="3DCAB7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Garamond" w:hAnsi="Garamond"/>
      </w:rPr>
    </w:lvl>
    <w:lvl w:ilvl="3" w:tplc="270A0A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hint="default" w:ascii="Garamond" w:hAnsi="Garamond"/>
      </w:rPr>
    </w:lvl>
    <w:lvl w:ilvl="4" w:tplc="D10065D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hint="default" w:ascii="Garamond" w:hAnsi="Garamond"/>
      </w:rPr>
    </w:lvl>
    <w:lvl w:ilvl="5" w:tplc="970C29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hint="default" w:ascii="Garamond" w:hAnsi="Garamond"/>
      </w:rPr>
    </w:lvl>
    <w:lvl w:ilvl="6" w:tplc="9A90181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int="default" w:ascii="Garamond" w:hAnsi="Garamond"/>
      </w:rPr>
    </w:lvl>
    <w:lvl w:ilvl="7" w:tplc="7BCA5E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hint="default" w:ascii="Garamond" w:hAnsi="Garamond"/>
      </w:rPr>
    </w:lvl>
    <w:lvl w:ilvl="8" w:tplc="46AA7C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hint="default" w:ascii="Garamond" w:hAnsi="Garamond"/>
      </w:rPr>
    </w:lvl>
  </w:abstractNum>
  <w:abstractNum w:abstractNumId="5" w15:restartNumberingAfterBreak="0">
    <w:nsid w:val="20E64B7A"/>
    <w:multiLevelType w:val="hybridMultilevel"/>
    <w:tmpl w:val="9A2AD57A"/>
    <w:lvl w:ilvl="0" w:tplc="2BF8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27AC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C08F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782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540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AAE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FC2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5DE0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0C4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 w15:restartNumberingAfterBreak="0">
    <w:nsid w:val="24842474"/>
    <w:multiLevelType w:val="hybridMultilevel"/>
    <w:tmpl w:val="4420CAB0"/>
    <w:lvl w:ilvl="0" w:tplc="49EE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94CD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424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6E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B94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588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7FA8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7FC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ED8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2DD32D32"/>
    <w:multiLevelType w:val="hybridMultilevel"/>
    <w:tmpl w:val="4A5C1110"/>
    <w:lvl w:ilvl="0" w:tplc="D128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B5A8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17C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D465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4B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594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5B8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8AC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4F62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431419E2"/>
    <w:multiLevelType w:val="hybridMultilevel"/>
    <w:tmpl w:val="4104B57A"/>
    <w:lvl w:ilvl="0" w:tplc="A0E0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4DC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156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4FC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42AE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703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F40D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33AB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E14B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44787C49"/>
    <w:multiLevelType w:val="hybridMultilevel"/>
    <w:tmpl w:val="8674ABE6"/>
    <w:lvl w:ilvl="0" w:tplc="346C8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66CFE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B16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38A5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4EE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BCA9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FF42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3CE3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066D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4ECF103B"/>
    <w:multiLevelType w:val="hybridMultilevel"/>
    <w:tmpl w:val="A322FF60"/>
    <w:lvl w:ilvl="0" w:tplc="BCA4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CE0F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C3C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5725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5BCE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C2C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9DEE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7AA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11A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505F0A8F"/>
    <w:multiLevelType w:val="hybridMultilevel"/>
    <w:tmpl w:val="9774EBF0"/>
    <w:lvl w:ilvl="0" w:tplc="ECDC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FDC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8C4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DAE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934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A7A3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3B2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D7E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DC81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540D33ED"/>
    <w:multiLevelType w:val="hybridMultilevel"/>
    <w:tmpl w:val="82A8CE10"/>
    <w:lvl w:ilvl="0" w:tplc="FAFA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67BAE5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A9DA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3D94E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749C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87DA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1EF6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B042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904A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13" w15:restartNumberingAfterBreak="0">
    <w:nsid w:val="55FE3D53"/>
    <w:multiLevelType w:val="hybridMultilevel"/>
    <w:tmpl w:val="B01A577A"/>
    <w:lvl w:ilvl="0" w:tplc="3B9E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aramond" w:hAnsi="Garamond"/>
      </w:rPr>
    </w:lvl>
    <w:lvl w:ilvl="1" w:tplc="0D480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aramond" w:hAnsi="Garamond"/>
      </w:rPr>
    </w:lvl>
    <w:lvl w:ilvl="2" w:tplc="67F0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aramond" w:hAnsi="Garamond"/>
      </w:rPr>
    </w:lvl>
    <w:lvl w:ilvl="3" w:tplc="EDCA1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aramond" w:hAnsi="Garamond"/>
      </w:rPr>
    </w:lvl>
    <w:lvl w:ilvl="4" w:tplc="29CA8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aramond" w:hAnsi="Garamond"/>
      </w:rPr>
    </w:lvl>
    <w:lvl w:ilvl="5" w:tplc="21984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aramond" w:hAnsi="Garamond"/>
      </w:rPr>
    </w:lvl>
    <w:lvl w:ilvl="6" w:tplc="E5024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aramond" w:hAnsi="Garamond"/>
      </w:rPr>
    </w:lvl>
    <w:lvl w:ilvl="7" w:tplc="7F7EA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aramond" w:hAnsi="Garamond"/>
      </w:rPr>
    </w:lvl>
    <w:lvl w:ilvl="8" w:tplc="A2B6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aramond" w:hAnsi="Garamond"/>
      </w:rPr>
    </w:lvl>
  </w:abstractNum>
  <w:abstractNum w:abstractNumId="14" w15:restartNumberingAfterBreak="0">
    <w:nsid w:val="5F17428A"/>
    <w:multiLevelType w:val="hybridMultilevel"/>
    <w:tmpl w:val="3A40FF5A"/>
    <w:lvl w:ilvl="0" w:tplc="5E660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37E99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0B4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1B4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5283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7FA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480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2EA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11A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60266FBD"/>
    <w:multiLevelType w:val="hybridMultilevel"/>
    <w:tmpl w:val="D35E6BE0"/>
    <w:lvl w:ilvl="0" w:tplc="DB00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7A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6A6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B1A4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F76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66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F9E8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AF2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E1E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661209C7"/>
    <w:multiLevelType w:val="hybridMultilevel"/>
    <w:tmpl w:val="8140E7D8"/>
    <w:lvl w:ilvl="0" w:tplc="FB82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170E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31E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C54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BEE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6E2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E12B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9B0A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21E4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6DEF4557"/>
    <w:multiLevelType w:val="hybridMultilevel"/>
    <w:tmpl w:val="9952730C"/>
    <w:lvl w:ilvl="0" w:tplc="31AA9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B0AF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5E6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926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C8E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0263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2D61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9928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A4C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8" w15:restartNumberingAfterBreak="0">
    <w:nsid w:val="7FB51084"/>
    <w:multiLevelType w:val="hybridMultilevel"/>
    <w:tmpl w:val="A02402D8"/>
    <w:lvl w:ilvl="0" w:tplc="9146B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985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56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30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F402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B0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40A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AA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702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20">
    <w:abstractNumId w:val="19"/>
  </w:num>
  <w:num w:numId="1">
    <w:abstractNumId w:val="2"/>
  </w:num>
  <w:num w:numId="2">
    <w:abstractNumId w:val="5"/>
  </w:num>
  <w:num w:numId="3">
    <w:abstractNumId w:val="7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0F"/>
    <w:rsid w:val="0024573C"/>
    <w:rsid w:val="00351B45"/>
    <w:rsid w:val="005141A0"/>
    <w:rsid w:val="005D0E62"/>
    <w:rsid w:val="005D203C"/>
    <w:rsid w:val="00716C4A"/>
    <w:rsid w:val="00727D0B"/>
    <w:rsid w:val="008570AF"/>
    <w:rsid w:val="008F4EA3"/>
    <w:rsid w:val="00935F64"/>
    <w:rsid w:val="00965C24"/>
    <w:rsid w:val="00A5542A"/>
    <w:rsid w:val="00A65B28"/>
    <w:rsid w:val="00A8487A"/>
    <w:rsid w:val="00AE3075"/>
    <w:rsid w:val="00C44553"/>
    <w:rsid w:val="00D61C04"/>
    <w:rsid w:val="00D6516F"/>
    <w:rsid w:val="00E6108B"/>
    <w:rsid w:val="00E8622B"/>
    <w:rsid w:val="00E9250F"/>
    <w:rsid w:val="00EB6093"/>
    <w:rsid w:val="00F125B2"/>
    <w:rsid w:val="00F461A7"/>
    <w:rsid w:val="011EAD0B"/>
    <w:rsid w:val="013DE7CA"/>
    <w:rsid w:val="022125B7"/>
    <w:rsid w:val="02E2D3FD"/>
    <w:rsid w:val="041F3BB9"/>
    <w:rsid w:val="06674EFD"/>
    <w:rsid w:val="0689F093"/>
    <w:rsid w:val="07F4D79A"/>
    <w:rsid w:val="0C09B6E6"/>
    <w:rsid w:val="0C13BE6C"/>
    <w:rsid w:val="0C9392CB"/>
    <w:rsid w:val="0CBBCAF0"/>
    <w:rsid w:val="0DFAAAF5"/>
    <w:rsid w:val="0F059274"/>
    <w:rsid w:val="0F775414"/>
    <w:rsid w:val="10E3BE7B"/>
    <w:rsid w:val="12F4E134"/>
    <w:rsid w:val="17B56251"/>
    <w:rsid w:val="19D6DD7A"/>
    <w:rsid w:val="1A03F294"/>
    <w:rsid w:val="1C4FD74A"/>
    <w:rsid w:val="1FE656D6"/>
    <w:rsid w:val="21AEEA97"/>
    <w:rsid w:val="2596864D"/>
    <w:rsid w:val="26E76B72"/>
    <w:rsid w:val="286C9894"/>
    <w:rsid w:val="28785173"/>
    <w:rsid w:val="2B1622AE"/>
    <w:rsid w:val="2EEBC644"/>
    <w:rsid w:val="33108C19"/>
    <w:rsid w:val="34D6D6D8"/>
    <w:rsid w:val="3739D974"/>
    <w:rsid w:val="3781ED74"/>
    <w:rsid w:val="37945443"/>
    <w:rsid w:val="37A6435A"/>
    <w:rsid w:val="3973FA33"/>
    <w:rsid w:val="3A2D4DD9"/>
    <w:rsid w:val="3B56A421"/>
    <w:rsid w:val="3C49C78A"/>
    <w:rsid w:val="3CFC3874"/>
    <w:rsid w:val="3F00772D"/>
    <w:rsid w:val="3FA11AE7"/>
    <w:rsid w:val="43464877"/>
    <w:rsid w:val="4566A7CE"/>
    <w:rsid w:val="4AC8CC2C"/>
    <w:rsid w:val="4F1612BC"/>
    <w:rsid w:val="519D1D68"/>
    <w:rsid w:val="551AA5A5"/>
    <w:rsid w:val="551FA966"/>
    <w:rsid w:val="55AFDD68"/>
    <w:rsid w:val="567F9E53"/>
    <w:rsid w:val="58305C26"/>
    <w:rsid w:val="5A2F4012"/>
    <w:rsid w:val="5B94D3A4"/>
    <w:rsid w:val="5CB378B6"/>
    <w:rsid w:val="60A6240C"/>
    <w:rsid w:val="619A18D5"/>
    <w:rsid w:val="62CF0A4F"/>
    <w:rsid w:val="68186A21"/>
    <w:rsid w:val="68311F74"/>
    <w:rsid w:val="6AB2D3C5"/>
    <w:rsid w:val="6FA490DE"/>
    <w:rsid w:val="70D78CF3"/>
    <w:rsid w:val="71531A6D"/>
    <w:rsid w:val="732D1E87"/>
    <w:rsid w:val="7C2D8CCD"/>
    <w:rsid w:val="7C9C5577"/>
    <w:rsid w:val="7EB57171"/>
    <w:rsid w:val="7F319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4490"/>
  <w15:chartTrackingRefBased/>
  <w15:docId w15:val="{3FE22FCC-22BC-477E-9ED4-C90C0D72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20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51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00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44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33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4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6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67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35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2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6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90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89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4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6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3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4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6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5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73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43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2.png" Id="R50220af5dadb4a01" /><Relationship Type="http://schemas.openxmlformats.org/officeDocument/2006/relationships/hyperlink" Target="https://youtu.be/N0C88vS4qZs?t=38" TargetMode="External" Id="R002aa8618d9a48ee" /><Relationship Type="http://schemas.openxmlformats.org/officeDocument/2006/relationships/hyperlink" Target="mailto:gkhartul@jjc.edu" TargetMode="External" Id="R2ffa6c05cd964500" /><Relationship Type="http://schemas.openxmlformats.org/officeDocument/2006/relationships/hyperlink" Target="mailto:Tutoring@jjc.edu" TargetMode="External" Id="R2eceedc5cae34538" /><Relationship Type="http://schemas.openxmlformats.org/officeDocument/2006/relationships/hyperlink" Target="mailto:Ckramer@jjc.edu" TargetMode="External" Id="Rf66c2b2b4c7d4efe" /><Relationship Type="http://schemas.openxmlformats.org/officeDocument/2006/relationships/hyperlink" Target="mailto:mlyman@jjc.edu" TargetMode="External" Id="Re8855ea717644127" /><Relationship Type="http://schemas.openxmlformats.org/officeDocument/2006/relationships/hyperlink" Target="mailto:disabilityservices@jjc.edu" TargetMode="External" Id="R1dc2fa0993054161" /><Relationship Type="http://schemas.microsoft.com/office/2019/09/relationships/intelligence" Target="/word/intelligence.xml" Id="R93c7bedc78ec42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80CAB4397E54A96BAEE34767BF114" ma:contentTypeVersion="14" ma:contentTypeDescription="Create a new document." ma:contentTypeScope="" ma:versionID="382cc96805f2245959a0177c18e5fc78">
  <xsd:schema xmlns:xsd="http://www.w3.org/2001/XMLSchema" xmlns:xs="http://www.w3.org/2001/XMLSchema" xmlns:p="http://schemas.microsoft.com/office/2006/metadata/properties" xmlns:ns3="0c437847-e33a-4b73-8e3a-ace53252e1b9" xmlns:ns4="b18e4dd8-4bae-42be-9d5a-361e9b0f6892" targetNamespace="http://schemas.microsoft.com/office/2006/metadata/properties" ma:root="true" ma:fieldsID="e87a2c0c808308ec3a8329541df99cff" ns3:_="" ns4:_="">
    <xsd:import namespace="0c437847-e33a-4b73-8e3a-ace53252e1b9"/>
    <xsd:import namespace="b18e4dd8-4bae-42be-9d5a-361e9b0f6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7847-e33a-4b73-8e3a-ace53252e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4dd8-4bae-42be-9d5a-361e9b0f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50EED-F3F3-4D72-8C28-2C2648112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37847-e33a-4b73-8e3a-ace53252e1b9"/>
    <ds:schemaRef ds:uri="b18e4dd8-4bae-42be-9d5a-361e9b0f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100EE-BCD3-471B-B74D-95C853113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60E05-236C-412E-A3E6-7A7A9F5EEAEF}">
  <ds:schemaRefs>
    <ds:schemaRef ds:uri="http://purl.org/dc/dcmitype/"/>
    <ds:schemaRef ds:uri="b18e4dd8-4bae-42be-9d5a-361e9b0f689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c437847-e33a-4b73-8e3a-ace53252e1b9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Kramer</dc:creator>
  <keywords/>
  <dc:description/>
  <lastModifiedBy>Kramer, Cathy</lastModifiedBy>
  <revision>4</revision>
  <dcterms:created xsi:type="dcterms:W3CDTF">2021-05-27T21:51:00.0000000Z</dcterms:created>
  <dcterms:modified xsi:type="dcterms:W3CDTF">2021-06-28T13:07:27.1790952Z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0x0101002F680CAB4397E54A96BAEE34767BF114</vt:lpwstr>
  </property>
</Properties>
</file>